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4B88" w14:textId="7EF81F92" w:rsidR="00643C75" w:rsidRPr="00772DDF" w:rsidRDefault="00643C75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bookmarkStart w:id="0" w:name="_Hlk155174100"/>
      <w:r w:rsidRPr="00772DDF">
        <w:rPr>
          <w:rFonts w:ascii="標楷體" w:eastAsia="標楷體" w:hAnsi="標楷體" w:hint="eastAsia"/>
          <w:bCs/>
          <w:sz w:val="44"/>
          <w:szCs w:val="44"/>
        </w:rPr>
        <w:t>112學年度高級中等學校學習區完全</w:t>
      </w:r>
      <w:r w:rsidR="00772DDF">
        <w:rPr>
          <w:rFonts w:ascii="標楷體" w:eastAsia="標楷體" w:hAnsi="標楷體" w:hint="eastAsia"/>
          <w:bCs/>
          <w:sz w:val="44"/>
          <w:szCs w:val="44"/>
        </w:rPr>
        <w:t xml:space="preserve">           </w:t>
      </w:r>
      <w:r w:rsidRPr="00772DDF">
        <w:rPr>
          <w:rFonts w:ascii="標楷體" w:eastAsia="標楷體" w:hAnsi="標楷體" w:hint="eastAsia"/>
          <w:bCs/>
          <w:sz w:val="44"/>
          <w:szCs w:val="44"/>
        </w:rPr>
        <w:t>免試入學資源挹注計畫</w:t>
      </w:r>
    </w:p>
    <w:p w14:paraId="4B617E59" w14:textId="1BBA11CD" w:rsidR="00DF2421" w:rsidRPr="00DF2421" w:rsidRDefault="00502E5A" w:rsidP="00643C75">
      <w:pPr>
        <w:spacing w:line="600" w:lineRule="exact"/>
        <w:jc w:val="center"/>
        <w:rPr>
          <w:rFonts w:ascii="標楷體" w:eastAsia="標楷體" w:hAnsi="標楷體"/>
          <w:bCs/>
          <w:sz w:val="44"/>
          <w:szCs w:val="44"/>
        </w:rPr>
      </w:pPr>
      <w:r w:rsidRPr="00502E5A">
        <w:rPr>
          <w:rFonts w:ascii="標楷體" w:eastAsia="標楷體" w:hAnsi="標楷體" w:hint="eastAsia"/>
          <w:bCs/>
          <w:sz w:val="44"/>
          <w:szCs w:val="44"/>
        </w:rPr>
        <w:t>A1</w:t>
      </w:r>
      <w:r w:rsidR="00707768">
        <w:rPr>
          <w:rFonts w:ascii="標楷體" w:eastAsia="標楷體" w:hAnsi="標楷體" w:hint="eastAsia"/>
          <w:bCs/>
          <w:sz w:val="44"/>
          <w:szCs w:val="44"/>
        </w:rPr>
        <w:t>-</w:t>
      </w:r>
      <w:r w:rsidRPr="00502E5A">
        <w:rPr>
          <w:rFonts w:ascii="標楷體" w:eastAsia="標楷體" w:hAnsi="標楷體" w:hint="eastAsia"/>
          <w:bCs/>
          <w:sz w:val="44"/>
          <w:szCs w:val="44"/>
        </w:rPr>
        <w:t>2完免培力、教師交流</w:t>
      </w:r>
      <w:r w:rsidR="00643C75" w:rsidRPr="00643C75">
        <w:rPr>
          <w:rFonts w:ascii="標楷體" w:eastAsia="標楷體" w:hAnsi="標楷體" w:hint="eastAsia"/>
          <w:bCs/>
          <w:sz w:val="44"/>
          <w:szCs w:val="44"/>
        </w:rPr>
        <w:t>營隊</w:t>
      </w:r>
      <w:r w:rsidR="00DF2421" w:rsidRPr="00DF2421">
        <w:rPr>
          <w:rFonts w:ascii="標楷體" w:eastAsia="標楷體" w:hAnsi="標楷體"/>
          <w:bCs/>
          <w:sz w:val="44"/>
          <w:szCs w:val="44"/>
        </w:rPr>
        <w:t>研習</w:t>
      </w:r>
      <w:r w:rsidR="00DF2421" w:rsidRPr="00DF2421">
        <w:rPr>
          <w:rFonts w:ascii="標楷體" w:eastAsia="標楷體" w:hAnsi="標楷體" w:hint="eastAsia"/>
          <w:bCs/>
          <w:sz w:val="44"/>
          <w:szCs w:val="44"/>
        </w:rPr>
        <w:t>營</w:t>
      </w:r>
    </w:p>
    <w:bookmarkEnd w:id="0"/>
    <w:p w14:paraId="272FC877" w14:textId="460BAAD0" w:rsidR="00270852" w:rsidRPr="00DF2421" w:rsidRDefault="00000000" w:rsidP="004E3038">
      <w:pPr>
        <w:spacing w:line="600" w:lineRule="exact"/>
        <w:ind w:left="1558" w:hangingChars="487" w:hanging="1558"/>
        <w:rPr>
          <w:rFonts w:ascii="標楷體" w:eastAsia="標楷體" w:hAnsi="標楷體"/>
          <w:bCs/>
          <w:sz w:val="32"/>
          <w:szCs w:val="32"/>
        </w:rPr>
      </w:pPr>
      <w:r w:rsidRPr="00DF2421">
        <w:rPr>
          <w:rFonts w:ascii="標楷體" w:eastAsia="標楷體" w:hAnsi="標楷體"/>
          <w:bCs/>
          <w:sz w:val="32"/>
          <w:szCs w:val="32"/>
        </w:rPr>
        <w:t>課程內容：</w:t>
      </w:r>
      <w:r w:rsidR="004E3038" w:rsidRPr="00931642">
        <w:rPr>
          <w:rFonts w:ascii="標楷體" w:eastAsia="標楷體" w:hAnsi="標楷體" w:hint="eastAsia"/>
          <w:bCs/>
          <w:sz w:val="28"/>
          <w:szCs w:val="28"/>
        </w:rPr>
        <w:t>當體驗教育遇見學生輔導-高關懷輔導課程的設計與執行</w:t>
      </w:r>
    </w:p>
    <w:tbl>
      <w:tblPr>
        <w:tblW w:w="850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EF37D1" w14:paraId="73E1C477" w14:textId="78C65642" w:rsidTr="00B23805">
        <w:trPr>
          <w:trHeight w:val="649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515F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69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131E" w14:textId="74582806" w:rsidR="00EF37D1" w:rsidRPr="00772DDF" w:rsidRDefault="00EF37D1" w:rsidP="00EF37D1">
            <w:pPr>
              <w:jc w:val="center"/>
              <w:rPr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11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="00A12C4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 w:rsidR="00A12C4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="004E303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日</w:t>
            </w:r>
            <w:r w:rsidRPr="00772DD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星期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EF37D1" w14:paraId="61B39FEF" w14:textId="77777777" w:rsidTr="00B23805">
        <w:trPr>
          <w:trHeight w:val="54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EF49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4BEE" w14:textId="77777777" w:rsidR="00EF37D1" w:rsidRPr="00772DDF" w:rsidRDefault="00EF37D1" w:rsidP="00EF37D1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72DDF">
              <w:rPr>
                <w:rFonts w:ascii="標楷體" w:eastAsia="標楷體" w:hAnsi="標楷體"/>
                <w:color w:val="000000"/>
                <w:sz w:val="32"/>
                <w:szCs w:val="32"/>
              </w:rPr>
              <w:t>活動內容</w:t>
            </w:r>
          </w:p>
        </w:tc>
      </w:tr>
      <w:tr w:rsidR="00EF37D1" w:rsidRPr="00DF2421" w14:paraId="29CE61DD" w14:textId="77777777" w:rsidTr="00B23805">
        <w:trPr>
          <w:trHeight w:val="799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6FB0" w14:textId="0A8341B2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28C880F1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2F075466" w14:textId="46D41DDF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F374" w14:textId="78DB99EF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EF37D1" w:rsidRPr="00DF2421" w14:paraId="4844B46A" w14:textId="26BD44D4" w:rsidTr="00B23805">
        <w:trPr>
          <w:trHeight w:val="75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0DE0" w14:textId="2591DFA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531532E6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4512AD87" w14:textId="25E3EB3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BF30" w14:textId="77777777" w:rsidR="004E3038" w:rsidRPr="004E3038" w:rsidRDefault="004E3038" w:rsidP="004E3038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E303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PA探索體驗教育價值與概述15%</w:t>
            </w:r>
          </w:p>
          <w:p w14:paraId="460632DC" w14:textId="641A80C4" w:rsidR="00EF37D1" w:rsidRPr="00EF37D1" w:rsidRDefault="004E3038" w:rsidP="004E3038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E303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三個可運用於輔導現場的體驗教育活動操作50%</w:t>
            </w:r>
          </w:p>
        </w:tc>
      </w:tr>
      <w:tr w:rsidR="00EF37D1" w:rsidRPr="00DF2421" w14:paraId="1B5BD99C" w14:textId="50D5551E" w:rsidTr="00B23805"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8719" w14:textId="56B64A87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4E5B8EB7" w14:textId="3ABF7D50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2C88E8E8" w14:textId="41CCECAB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</w:t>
            </w:r>
            <w:r w:rsidRPr="00EF37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2F4979" w14:textId="71E6E8BB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課間休息</w:t>
            </w:r>
          </w:p>
        </w:tc>
      </w:tr>
      <w:tr w:rsidR="00EF37D1" w:rsidRPr="00DF2421" w14:paraId="35CE573E" w14:textId="0C8FDC24" w:rsidTr="00B23805">
        <w:trPr>
          <w:trHeight w:val="130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7E58" w14:textId="40CAA884" w:rsidR="00EF37D1" w:rsidRPr="00EF37D1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F37D1"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5F63B714" w14:textId="77777777" w:rsidR="00EF37D1" w:rsidRPr="00EF37D1" w:rsidRDefault="00EF37D1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|</w:t>
            </w:r>
          </w:p>
          <w:p w14:paraId="4FC797E8" w14:textId="5F37320A" w:rsidR="00EF37D1" w:rsidRPr="00EF37D1" w:rsidRDefault="00EF37D1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B238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B238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F37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491C9D" w14:textId="77777777" w:rsidR="004E3038" w:rsidRPr="004E3038" w:rsidRDefault="004E3038" w:rsidP="004E3038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教學撇步分享-教案與教學媒體資源15%</w:t>
            </w:r>
          </w:p>
          <w:p w14:paraId="05FD16C4" w14:textId="288A9E3D" w:rsidR="00EF37D1" w:rsidRPr="00EF37D1" w:rsidRDefault="004E3038" w:rsidP="004E3038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高關懷輔導課程計畫分享20%</w:t>
            </w:r>
          </w:p>
        </w:tc>
      </w:tr>
      <w:tr w:rsidR="00EF37D1" w:rsidRPr="00DF2421" w14:paraId="1148F725" w14:textId="77777777" w:rsidTr="00B23805">
        <w:trPr>
          <w:trHeight w:val="130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312C" w14:textId="4EDABEA4" w:rsidR="00B23805" w:rsidRPr="00B23805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238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  <w:p w14:paraId="71650432" w14:textId="78F9649D" w:rsidR="00EF37D1" w:rsidRPr="00EF37D1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5EDCC9" w14:textId="39FBBA78" w:rsidR="00EF37D1" w:rsidRPr="00EF37D1" w:rsidRDefault="00B23805" w:rsidP="00B23805">
            <w:pPr>
              <w:ind w:left="240" w:hanging="2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  <w:tr w:rsidR="00B23805" w:rsidRPr="00DF2421" w14:paraId="724F7849" w14:textId="77777777" w:rsidTr="00B23805">
        <w:trPr>
          <w:trHeight w:val="1304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09E4" w14:textId="650FAE25" w:rsidR="00B23805" w:rsidRPr="00B23805" w:rsidRDefault="00B23805" w:rsidP="00B2380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師資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724F42" w14:textId="67AFE178" w:rsidR="004E3038" w:rsidRPr="004E3038" w:rsidRDefault="004E3038" w:rsidP="004E3038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講師：廖昱傑</w:t>
            </w:r>
          </w:p>
          <w:p w14:paraId="4373976C" w14:textId="61061399" w:rsidR="004E3038" w:rsidRPr="004E3038" w:rsidRDefault="004E3038" w:rsidP="004E3038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講師學歷：</w:t>
            </w:r>
          </w:p>
          <w:p w14:paraId="37B5EF84" w14:textId="57F4B7EF" w:rsidR="004E3038" w:rsidRPr="004E3038" w:rsidRDefault="004E3038" w:rsidP="004E3038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靜宜大學教育研究所</w:t>
            </w:r>
            <w:r>
              <w:rPr>
                <w:rFonts w:ascii="文鼎注音窄字" w:eastAsia="文鼎注音窄字" w:hAnsi="標楷體" w:hint="eastAsia"/>
                <w:color w:val="000000" w:themeColor="text1"/>
                <w:sz w:val="28"/>
                <w:szCs w:val="28"/>
              </w:rPr>
              <w:t>、</w:t>
            </w: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東海大學社會工作學系</w:t>
            </w:r>
          </w:p>
          <w:p w14:paraId="2E907D69" w14:textId="2978D030" w:rsidR="004E3038" w:rsidRPr="004E3038" w:rsidRDefault="004E3038" w:rsidP="004E3038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講師現職：</w:t>
            </w:r>
          </w:p>
          <w:p w14:paraId="2F76D1DA" w14:textId="3024CFCE" w:rsidR="004E3038" w:rsidRPr="004E3038" w:rsidRDefault="004E3038" w:rsidP="004E3038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體驗教育課程講師</w:t>
            </w:r>
            <w:r>
              <w:rPr>
                <w:rFonts w:ascii="文鼎注音窄字" w:eastAsia="文鼎注音窄字" w:hAnsi="標楷體" w:hint="eastAsia"/>
                <w:color w:val="000000" w:themeColor="text1"/>
                <w:sz w:val="28"/>
                <w:szCs w:val="28"/>
              </w:rPr>
              <w:t>、</w:t>
            </w: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古耳懦夫工作室主理人</w:t>
            </w:r>
          </w:p>
          <w:p w14:paraId="26B622E9" w14:textId="5931C53C" w:rsidR="004E3038" w:rsidRPr="004E3038" w:rsidRDefault="004E3038" w:rsidP="004E3038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講師經歷：</w:t>
            </w:r>
          </w:p>
          <w:p w14:paraId="34660EE6" w14:textId="77777777" w:rsidR="004E3038" w:rsidRPr="004E3038" w:rsidRDefault="004E3038" w:rsidP="004E3038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過日子社會企業-課程規劃師</w:t>
            </w:r>
          </w:p>
          <w:p w14:paraId="37953643" w14:textId="4A56679E" w:rsidR="00B23805" w:rsidRDefault="004E3038" w:rsidP="004E3038">
            <w:pPr>
              <w:ind w:left="1409" w:hanging="140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30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村籽社區文創工作室-企劃總監</w:t>
            </w:r>
          </w:p>
        </w:tc>
      </w:tr>
    </w:tbl>
    <w:p w14:paraId="0BBE3102" w14:textId="546B136F" w:rsidR="00270852" w:rsidRPr="00DF2421" w:rsidRDefault="00270852">
      <w:pPr>
        <w:rPr>
          <w:rFonts w:ascii="標楷體" w:eastAsia="標楷體" w:hAnsi="標楷體"/>
          <w:bCs/>
          <w:color w:val="000000" w:themeColor="text1"/>
        </w:rPr>
      </w:pPr>
    </w:p>
    <w:sectPr w:rsidR="00270852" w:rsidRPr="00DF2421">
      <w:footerReference w:type="default" r:id="rId7"/>
      <w:pgSz w:w="11906" w:h="16838"/>
      <w:pgMar w:top="1134" w:right="1701" w:bottom="568" w:left="1701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A2E0" w14:textId="77777777" w:rsidR="003C3CBD" w:rsidRDefault="003C3CBD">
      <w:r>
        <w:separator/>
      </w:r>
    </w:p>
  </w:endnote>
  <w:endnote w:type="continuationSeparator" w:id="0">
    <w:p w14:paraId="5322C475" w14:textId="77777777" w:rsidR="003C3CBD" w:rsidRDefault="003C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AFF" w14:textId="77777777" w:rsidR="004524F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19337" wp14:editId="56898BD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C73975" w14:textId="77777777" w:rsidR="004524F6" w:rsidRDefault="0000000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1933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5C73975" w14:textId="77777777" w:rsidR="004524F6" w:rsidRDefault="0000000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7604" w14:textId="77777777" w:rsidR="003C3CBD" w:rsidRDefault="003C3CBD">
      <w:r>
        <w:rPr>
          <w:color w:val="000000"/>
        </w:rPr>
        <w:separator/>
      </w:r>
    </w:p>
  </w:footnote>
  <w:footnote w:type="continuationSeparator" w:id="0">
    <w:p w14:paraId="5B7E8346" w14:textId="77777777" w:rsidR="003C3CBD" w:rsidRDefault="003C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ADC"/>
    <w:multiLevelType w:val="multilevel"/>
    <w:tmpl w:val="40427A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2750F5"/>
    <w:multiLevelType w:val="multilevel"/>
    <w:tmpl w:val="3D88EC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C4967"/>
    <w:multiLevelType w:val="multilevel"/>
    <w:tmpl w:val="7D3498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C73FC1"/>
    <w:multiLevelType w:val="multilevel"/>
    <w:tmpl w:val="2B78E4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8C0812"/>
    <w:multiLevelType w:val="hybridMultilevel"/>
    <w:tmpl w:val="6D7E199A"/>
    <w:lvl w:ilvl="0" w:tplc="0FB4E83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A758B8"/>
    <w:multiLevelType w:val="multilevel"/>
    <w:tmpl w:val="842E82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2633A7"/>
    <w:multiLevelType w:val="multilevel"/>
    <w:tmpl w:val="A1C8FCC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1157262961">
    <w:abstractNumId w:val="5"/>
  </w:num>
  <w:num w:numId="2" w16cid:durableId="30613637">
    <w:abstractNumId w:val="3"/>
  </w:num>
  <w:num w:numId="3" w16cid:durableId="485174540">
    <w:abstractNumId w:val="1"/>
  </w:num>
  <w:num w:numId="4" w16cid:durableId="1554271068">
    <w:abstractNumId w:val="2"/>
  </w:num>
  <w:num w:numId="5" w16cid:durableId="352609275">
    <w:abstractNumId w:val="0"/>
  </w:num>
  <w:num w:numId="6" w16cid:durableId="805509596">
    <w:abstractNumId w:val="6"/>
  </w:num>
  <w:num w:numId="7" w16cid:durableId="198627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52"/>
    <w:rsid w:val="0004140E"/>
    <w:rsid w:val="000852B5"/>
    <w:rsid w:val="000922C3"/>
    <w:rsid w:val="00094494"/>
    <w:rsid w:val="000C6F32"/>
    <w:rsid w:val="001907D4"/>
    <w:rsid w:val="001C3FAA"/>
    <w:rsid w:val="001D5658"/>
    <w:rsid w:val="00232BC1"/>
    <w:rsid w:val="00270067"/>
    <w:rsid w:val="00270852"/>
    <w:rsid w:val="0033198A"/>
    <w:rsid w:val="003506F3"/>
    <w:rsid w:val="003C3CBD"/>
    <w:rsid w:val="00437CB0"/>
    <w:rsid w:val="004524F6"/>
    <w:rsid w:val="004E3038"/>
    <w:rsid w:val="00502E5A"/>
    <w:rsid w:val="005A7F4C"/>
    <w:rsid w:val="00643C75"/>
    <w:rsid w:val="00661DC5"/>
    <w:rsid w:val="00707768"/>
    <w:rsid w:val="00772DDF"/>
    <w:rsid w:val="007A2E10"/>
    <w:rsid w:val="00931642"/>
    <w:rsid w:val="00956F67"/>
    <w:rsid w:val="00967BC3"/>
    <w:rsid w:val="009A4912"/>
    <w:rsid w:val="00A12C4A"/>
    <w:rsid w:val="00A1454A"/>
    <w:rsid w:val="00A4713C"/>
    <w:rsid w:val="00A565F7"/>
    <w:rsid w:val="00A678B5"/>
    <w:rsid w:val="00AC0170"/>
    <w:rsid w:val="00B23805"/>
    <w:rsid w:val="00BD3DCC"/>
    <w:rsid w:val="00C90C47"/>
    <w:rsid w:val="00CF5199"/>
    <w:rsid w:val="00D25651"/>
    <w:rsid w:val="00DF2421"/>
    <w:rsid w:val="00E8260E"/>
    <w:rsid w:val="00EF37D1"/>
    <w:rsid w:val="00EF4FB5"/>
    <w:rsid w:val="00F05F2C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58E7"/>
  <w15:docId w15:val="{81028A98-238A-4E27-89D6-FFF1156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7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cs="Calibri"/>
      <w:kern w:val="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洪慶源</dc:creator>
  <cp:lastModifiedBy>國威 翁</cp:lastModifiedBy>
  <cp:revision>3</cp:revision>
  <cp:lastPrinted>2021-04-28T02:50:00Z</cp:lastPrinted>
  <dcterms:created xsi:type="dcterms:W3CDTF">2024-04-01T02:30:00Z</dcterms:created>
  <dcterms:modified xsi:type="dcterms:W3CDTF">2024-04-01T02:54:00Z</dcterms:modified>
</cp:coreProperties>
</file>