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D1" w:rsidRDefault="00F243F2">
      <w:pPr>
        <w:pStyle w:val="Textbody"/>
        <w:snapToGrid w:val="0"/>
        <w:spacing w:after="180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color w:val="C9211E"/>
          <w:sz w:val="32"/>
          <w:szCs w:val="32"/>
        </w:rPr>
        <w:t>114</w:t>
      </w:r>
      <w:r>
        <w:rPr>
          <w:rFonts w:ascii="標楷體" w:eastAsia="標楷體" w:hAnsi="標楷體" w:hint="eastAsia"/>
          <w:b/>
          <w:sz w:val="32"/>
          <w:szCs w:val="32"/>
        </w:rPr>
        <w:t>年度故事志工培訓成果報告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承辦學校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3477"/>
        <w:gridCol w:w="912"/>
        <w:gridCol w:w="1564"/>
        <w:gridCol w:w="2688"/>
      </w:tblGrid>
      <w:tr w:rsidR="00FA6AD1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承辦學校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C9211E"/>
                <w:sz w:val="26"/>
                <w:szCs w:val="26"/>
              </w:rPr>
              <w:t>114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年度故事志工培訓初階研習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辦理地點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辦理時間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參與人數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成果照片</w:t>
            </w: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3899"/>
          <w:jc w:val="center"/>
        </w:trPr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A6AD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FA6AD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AD1" w:rsidRDefault="00F243F2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</w:p>
        </w:tc>
      </w:tr>
    </w:tbl>
    <w:p w:rsidR="00FA6AD1" w:rsidRDefault="00FA6AD1">
      <w:pPr>
        <w:pStyle w:val="Textbody"/>
        <w:ind w:left="1255" w:hanging="1255"/>
        <w:rPr>
          <w:rFonts w:ascii="標楷體" w:eastAsia="標楷體" w:hAnsi="標楷體"/>
        </w:rPr>
      </w:pPr>
    </w:p>
    <w:p w:rsidR="00FA6AD1" w:rsidRDefault="00F243F2">
      <w:pPr>
        <w:pStyle w:val="Textbody"/>
        <w:ind w:left="1255" w:hanging="1255"/>
      </w:pPr>
      <w:r>
        <w:rPr>
          <w:rFonts w:ascii="標楷體" w:eastAsia="標楷體" w:hAnsi="標楷體" w:hint="eastAsia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sz w:val="26"/>
          <w:szCs w:val="26"/>
        </w:rPr>
        <w:t>單位主管：</w:t>
      </w:r>
      <w:r>
        <w:rPr>
          <w:rFonts w:ascii="標楷體" w:eastAsia="標楷體" w:hAnsi="標楷體"/>
          <w:sz w:val="26"/>
          <w:szCs w:val="26"/>
        </w:rPr>
        <w:t xml:space="preserve">                     </w:t>
      </w:r>
      <w:r>
        <w:rPr>
          <w:rFonts w:ascii="標楷體" w:eastAsia="標楷體" w:hAnsi="標楷體" w:hint="eastAsia"/>
          <w:sz w:val="26"/>
          <w:szCs w:val="26"/>
        </w:rPr>
        <w:t>校長：</w:t>
      </w:r>
    </w:p>
    <w:sectPr w:rsidR="00FA6AD1">
      <w:pgSz w:w="11906" w:h="16838"/>
      <w:pgMar w:top="680" w:right="1134" w:bottom="680" w:left="1134" w:header="720" w:footer="720" w:gutter="0"/>
      <w:cols w:space="720"/>
      <w:docGrid w:type="lines" w:linePitch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3F" w:rsidRDefault="002D653F">
      <w:r>
        <w:separator/>
      </w:r>
    </w:p>
  </w:endnote>
  <w:endnote w:type="continuationSeparator" w:id="0">
    <w:p w:rsidR="002D653F" w:rsidRDefault="002D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3F" w:rsidRDefault="002D653F">
      <w:r>
        <w:rPr>
          <w:color w:val="000000"/>
        </w:rPr>
        <w:separator/>
      </w:r>
    </w:p>
  </w:footnote>
  <w:footnote w:type="continuationSeparator" w:id="0">
    <w:p w:rsidR="002D653F" w:rsidRDefault="002D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D1"/>
    <w:rsid w:val="000874F1"/>
    <w:rsid w:val="00200D4F"/>
    <w:rsid w:val="002D653F"/>
    <w:rsid w:val="00F243F2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85C2B8-B3C1-49DC-977E-8362EF0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szCs w:val="22"/>
    </w:rPr>
  </w:style>
  <w:style w:type="paragraph" w:customStyle="1" w:styleId="Textbody">
    <w:name w:val="Text body"/>
    <w:pPr>
      <w:widowControl w:val="0"/>
      <w:suppressAutoHyphens/>
      <w:autoSpaceDN w:val="0"/>
    </w:pPr>
    <w:rPr>
      <w:rFonts w:ascii="Times New Roman" w:hAnsi="Times New Roman"/>
    </w:rPr>
  </w:style>
  <w:style w:type="paragraph" w:styleId="a3">
    <w:name w:val="Balloon Text"/>
    <w:basedOn w:val="Textbody"/>
    <w:link w:val="a4"/>
    <w:uiPriority w:val="99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libri Light" w:eastAsia="新細明體" w:hAnsi="Calibri Light" w:cs="Times New Roman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Textbody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2017-12-26T03:06:00Z</cp:lastPrinted>
  <dcterms:created xsi:type="dcterms:W3CDTF">2025-01-17T08:36:00Z</dcterms:created>
  <dcterms:modified xsi:type="dcterms:W3CDTF">2025-01-17T08:36:00Z</dcterms:modified>
</cp:coreProperties>
</file>