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B49" w:rsidRDefault="00A74C25">
      <w:pPr>
        <w:pStyle w:val="Textbody"/>
        <w:snapToGrid w:val="0"/>
        <w:spacing w:after="180"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/>
          <w:color w:val="C9211E"/>
          <w:sz w:val="32"/>
          <w:szCs w:val="32"/>
        </w:rPr>
        <w:t>11</w:t>
      </w:r>
      <w:r w:rsidR="008E6448">
        <w:rPr>
          <w:rFonts w:ascii="標楷體" w:eastAsia="標楷體" w:hAnsi="標楷體"/>
          <w:color w:val="C9211E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年度故事志工培訓「個人實習登錄」及「實習成果表」</w:t>
      </w:r>
    </w:p>
    <w:p w:rsidR="00C26B49" w:rsidRDefault="00A74C25">
      <w:pPr>
        <w:pStyle w:val="Textbody"/>
        <w:wordWrap w:val="0"/>
        <w:snapToGrid w:val="0"/>
        <w:spacing w:after="180"/>
        <w:jc w:val="right"/>
      </w:pPr>
      <w:r>
        <w:rPr>
          <w:rFonts w:ascii="標楷體" w:eastAsia="標楷體" w:hAnsi="標楷體" w:hint="eastAsia"/>
          <w:sz w:val="28"/>
          <w:szCs w:val="28"/>
        </w:rPr>
        <w:t>認證資格：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初階；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進階；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高階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學員姓名：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060"/>
        <w:gridCol w:w="3319"/>
        <w:gridCol w:w="1995"/>
      </w:tblGrid>
      <w:tr w:rsidR="00C26B49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實習日期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實習時間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故事名稱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實習單位核章</w:t>
            </w:r>
          </w:p>
        </w:tc>
      </w:tr>
      <w:tr w:rsidR="00C26B49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6B49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實習成果照片</w:t>
            </w:r>
          </w:p>
        </w:tc>
      </w:tr>
      <w:tr w:rsidR="00C26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B49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實習日期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實習時間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故事名稱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實習單位核章</w:t>
            </w:r>
          </w:p>
        </w:tc>
      </w:tr>
      <w:tr w:rsidR="00C26B49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~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6B49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49" w:rsidRDefault="00A74C2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實習成果照片</w:t>
            </w:r>
          </w:p>
        </w:tc>
      </w:tr>
      <w:tr w:rsidR="00C26B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6B49" w:rsidRDefault="00C26B4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6B49" w:rsidRDefault="00C26B49">
      <w:pPr>
        <w:pStyle w:val="Textbody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sectPr w:rsidR="00C26B49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189" w:rsidRDefault="009A4189">
      <w:r>
        <w:separator/>
      </w:r>
    </w:p>
  </w:endnote>
  <w:endnote w:type="continuationSeparator" w:id="0">
    <w:p w:rsidR="009A4189" w:rsidRDefault="009A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189" w:rsidRDefault="009A4189">
      <w:r>
        <w:rPr>
          <w:color w:val="000000"/>
        </w:rPr>
        <w:separator/>
      </w:r>
    </w:p>
  </w:footnote>
  <w:footnote w:type="continuationSeparator" w:id="0">
    <w:p w:rsidR="009A4189" w:rsidRDefault="009A4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49"/>
    <w:rsid w:val="003906A0"/>
    <w:rsid w:val="008E6448"/>
    <w:rsid w:val="009A4189"/>
    <w:rsid w:val="00A74C25"/>
    <w:rsid w:val="00C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AC0754-52AA-4E44-BE97-4BB4AC46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szCs w:val="22"/>
    </w:rPr>
  </w:style>
  <w:style w:type="paragraph" w:customStyle="1" w:styleId="Textbody">
    <w:name w:val="Text body"/>
    <w:pPr>
      <w:widowControl w:val="0"/>
      <w:suppressAutoHyphens/>
      <w:autoSpaceDN w:val="0"/>
    </w:pPr>
    <w:rPr>
      <w:szCs w:val="22"/>
    </w:rPr>
  </w:style>
  <w:style w:type="paragraph" w:styleId="a3">
    <w:name w:val="Balloon Text"/>
    <w:basedOn w:val="Textbody"/>
    <w:link w:val="a4"/>
    <w:uiPriority w:val="99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Pr>
      <w:rFonts w:ascii="Calibri Light" w:eastAsia="新細明體" w:hAnsi="Calibri Light" w:cs="Times New Roman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rFonts w:cs="Times New Roman"/>
      <w:sz w:val="20"/>
      <w:szCs w:val="20"/>
    </w:rPr>
  </w:style>
  <w:style w:type="paragraph" w:styleId="a7">
    <w:name w:val="footer"/>
    <w:basedOn w:val="Textbody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2017-10-27T02:41:00Z</cp:lastPrinted>
  <dcterms:created xsi:type="dcterms:W3CDTF">2025-01-17T08:36:00Z</dcterms:created>
  <dcterms:modified xsi:type="dcterms:W3CDTF">2025-01-17T08:36:00Z</dcterms:modified>
</cp:coreProperties>
</file>